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JOSÉ DAVID DIAZ GALVEZ 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1.005.744.727 DE CALI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3500231954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4500359274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VALORDELCONTRATO: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$ 6.552.000 (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SEIS MILLONES QUINIENTOS CINCUENTA Y DOS MIL PESOS M/CTE)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4162.010.26.1.0553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59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5" w:line="253" w:lineRule="auto"/>
        <w:ind w:left="567" w:right="115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  </w:t>
      </w:r>
    </w:p>
    <w:p w:rsidR="00000000" w:rsidDel="00000000" w:rsidP="00000000" w:rsidRDefault="00000000" w:rsidRPr="00000000" w14:paraId="00000016">
      <w:pPr>
        <w:spacing w:line="259" w:lineRule="auto"/>
        <w:ind w:left="79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17">
      <w:pPr>
        <w:ind w:left="567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la primera jornada para este contrato el programa deportivo de deporvida en la comuna con los grupos de irradiación y fundamentación en la comuna 15 en la unidad recreativa Laureano Gómez en la modalidad de futbol sala. </w:t>
      </w:r>
    </w:p>
    <w:p w:rsidR="00000000" w:rsidDel="00000000" w:rsidP="00000000" w:rsidRDefault="00000000" w:rsidRPr="00000000" w14:paraId="00000018">
      <w:pPr>
        <w:spacing w:line="259" w:lineRule="auto"/>
        <w:ind w:left="79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5" w:line="253" w:lineRule="auto"/>
        <w:ind w:left="567" w:right="115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tareas de apoyo en la elaboración y presentación de informes, registró de los beneficiarios del proyecto a través de la plataforma SIDER, registro fotográfico y bases de datos, correspondiente a los jornadas y eventos.  </w:t>
      </w:r>
    </w:p>
    <w:p w:rsidR="00000000" w:rsidDel="00000000" w:rsidP="00000000" w:rsidRDefault="00000000" w:rsidRPr="00000000" w14:paraId="0000001A">
      <w:pPr>
        <w:spacing w:line="259" w:lineRule="auto"/>
        <w:ind w:left="79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1B">
      <w:pPr>
        <w:ind w:left="567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realicé esta actividad en este periodo de tiempo. </w:t>
      </w:r>
    </w:p>
    <w:p w:rsidR="00000000" w:rsidDel="00000000" w:rsidP="00000000" w:rsidRDefault="00000000" w:rsidRPr="00000000" w14:paraId="0000001C">
      <w:pPr>
        <w:spacing w:line="259" w:lineRule="auto"/>
        <w:ind w:left="79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5" w:line="253" w:lineRule="auto"/>
        <w:ind w:left="567" w:right="115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Asistir a las diferentes reuniones y capacitaciones programadas por el área de fomento y las propias del cargo, que sean necesarias para el desarrollo del programa.  </w:t>
      </w:r>
    </w:p>
    <w:p w:rsidR="00000000" w:rsidDel="00000000" w:rsidP="00000000" w:rsidRDefault="00000000" w:rsidRPr="00000000" w14:paraId="0000001E">
      <w:pPr>
        <w:spacing w:line="259" w:lineRule="auto"/>
        <w:ind w:left="79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1F">
      <w:pPr>
        <w:ind w:left="567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Participé en la jornada de capacitación con el coordinador zonal y del equipo deporvida en el lugar teatro la unión. </w:t>
      </w:r>
    </w:p>
    <w:p w:rsidR="00000000" w:rsidDel="00000000" w:rsidP="00000000" w:rsidRDefault="00000000" w:rsidRPr="00000000" w14:paraId="00000020">
      <w:pPr>
        <w:spacing w:line="259" w:lineRule="auto"/>
        <w:ind w:left="79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5" w:line="253" w:lineRule="auto"/>
        <w:ind w:left="567" w:right="115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22">
      <w:pPr>
        <w:spacing w:line="259" w:lineRule="auto"/>
        <w:ind w:left="79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23">
      <w:pPr>
        <w:ind w:left="567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Participé en actividades de acuerdo a la malla psicosocial y del deporte específico para el mes de febrero realizado en la unidad recreativa Laureano Gómez. </w:t>
      </w:r>
    </w:p>
    <w:p w:rsidR="00000000" w:rsidDel="00000000" w:rsidP="00000000" w:rsidRDefault="00000000" w:rsidRPr="00000000" w14:paraId="00000024">
      <w:pPr>
        <w:spacing w:line="259" w:lineRule="auto"/>
        <w:ind w:left="79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5" w:line="253" w:lineRule="auto"/>
        <w:ind w:left="567" w:right="115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Las demás relacionadas con el desarrollo del objeto contractual. </w:t>
      </w:r>
    </w:p>
    <w:p w:rsidR="00000000" w:rsidDel="00000000" w:rsidP="00000000" w:rsidRDefault="00000000" w:rsidRPr="00000000" w14:paraId="00000026">
      <w:pPr>
        <w:spacing w:line="259" w:lineRule="auto"/>
        <w:ind w:left="79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27">
      <w:pPr>
        <w:ind w:left="10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Desarrollé los procesos técnicos en la secretaria de deporte y la recreación en el marco del modelo integrado del sistema de gestión y calidad, el sistema de gestión ambiental y el sistema de gestión de seguridad y salud de trabajo. </w:t>
      </w:r>
    </w:p>
    <w:p w:rsidR="00000000" w:rsidDel="00000000" w:rsidP="00000000" w:rsidRDefault="00000000" w:rsidRPr="00000000" w14:paraId="00000028">
      <w:pPr>
        <w:ind w:left="10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5" w:line="252.00000000000003" w:lineRule="auto"/>
        <w:ind w:left="567" w:right="115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  </w:t>
      </w:r>
    </w:p>
    <w:p w:rsidR="00000000" w:rsidDel="00000000" w:rsidP="00000000" w:rsidRDefault="00000000" w:rsidRPr="00000000" w14:paraId="0000002D">
      <w:pPr>
        <w:spacing w:line="256" w:lineRule="auto"/>
        <w:ind w:left="567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2E">
      <w:pPr>
        <w:ind w:left="567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jornada para este programa deportivo de deporvida en la comuna con los grupos de irradiación y fundamentación en la comuna 15 en la unidad recreativa Laureano Gómez en la modalidad de futbol sala. </w:t>
      </w:r>
    </w:p>
    <w:p w:rsidR="00000000" w:rsidDel="00000000" w:rsidP="00000000" w:rsidRDefault="00000000" w:rsidRPr="00000000" w14:paraId="0000002F">
      <w:pPr>
        <w:spacing w:line="256" w:lineRule="auto"/>
        <w:ind w:left="567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5" w:line="252.00000000000003" w:lineRule="auto"/>
        <w:ind w:left="567" w:right="115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tareas de apoyo en la elaboración y presentación de informes, registró de los beneficiarios del proyecto a través de la plataforma SIDER, registro fotográfico y bases de datos, correspondiente a los jornadas y eventos.  </w:t>
      </w:r>
    </w:p>
    <w:p w:rsidR="00000000" w:rsidDel="00000000" w:rsidP="00000000" w:rsidRDefault="00000000" w:rsidRPr="00000000" w14:paraId="00000031">
      <w:pPr>
        <w:spacing w:line="256" w:lineRule="auto"/>
        <w:ind w:left="567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2">
      <w:pPr>
        <w:ind w:left="567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cronograma de actividades y asistencia en el mes de marzo.</w:t>
      </w:r>
    </w:p>
    <w:p w:rsidR="00000000" w:rsidDel="00000000" w:rsidP="00000000" w:rsidRDefault="00000000" w:rsidRPr="00000000" w14:paraId="00000033">
      <w:pPr>
        <w:spacing w:line="256" w:lineRule="auto"/>
        <w:ind w:left="567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5" w:line="252.00000000000003" w:lineRule="auto"/>
        <w:ind w:left="567" w:right="115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Asistir a las diferentes reuniones y capacitaciones programadas por el área de fomento y las propias del cargo, que sean necesarias para el desarrollo del programa.  </w:t>
      </w:r>
    </w:p>
    <w:p w:rsidR="00000000" w:rsidDel="00000000" w:rsidP="00000000" w:rsidRDefault="00000000" w:rsidRPr="00000000" w14:paraId="00000035">
      <w:pPr>
        <w:spacing w:line="256" w:lineRule="auto"/>
        <w:ind w:left="567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6">
      <w:pPr>
        <w:ind w:left="567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Participé en la jornada de capacitación con el coordinador zonal y el grupo de trabajo de Deporvida en la Unidad Recreativa Quintas del refugio. </w:t>
      </w:r>
    </w:p>
    <w:p w:rsidR="00000000" w:rsidDel="00000000" w:rsidP="00000000" w:rsidRDefault="00000000" w:rsidRPr="00000000" w14:paraId="00000037">
      <w:pPr>
        <w:spacing w:line="256" w:lineRule="auto"/>
        <w:ind w:left="567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5" w:line="252.00000000000003" w:lineRule="auto"/>
        <w:ind w:left="567" w:right="115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39">
      <w:pPr>
        <w:spacing w:line="256" w:lineRule="auto"/>
        <w:ind w:left="567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A">
      <w:pPr>
        <w:ind w:left="567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Participé con los coordinadores psicosociales con el grupo de irradiación sobre las emociones en la unidad recreativa Laureano Gómez. </w:t>
      </w:r>
    </w:p>
    <w:p w:rsidR="00000000" w:rsidDel="00000000" w:rsidP="00000000" w:rsidRDefault="00000000" w:rsidRPr="00000000" w14:paraId="0000003B">
      <w:pPr>
        <w:spacing w:line="256" w:lineRule="auto"/>
        <w:ind w:left="567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after="5" w:line="252.00000000000003" w:lineRule="auto"/>
        <w:ind w:left="567" w:right="115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Las demás relacionadas con el desarrollo del objeto contractual. </w:t>
      </w:r>
    </w:p>
    <w:p w:rsidR="00000000" w:rsidDel="00000000" w:rsidP="00000000" w:rsidRDefault="00000000" w:rsidRPr="00000000" w14:paraId="0000003D">
      <w:pPr>
        <w:spacing w:line="256" w:lineRule="auto"/>
        <w:ind w:left="567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E">
      <w:pPr>
        <w:ind w:left="567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Desarrollé los procesos técnicos en la secretaria de deporte y la recreación en el marco del modelo integrado del sistema de gestión y calidad, el sistema de gestión ambiental y el sistema de gestión de seguridad y salud de trabajo.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5" w:line="253" w:lineRule="auto"/>
        <w:ind w:left="720" w:right="115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  </w:t>
      </w:r>
    </w:p>
    <w:p w:rsidR="00000000" w:rsidDel="00000000" w:rsidP="00000000" w:rsidRDefault="00000000" w:rsidRPr="00000000" w14:paraId="00000044">
      <w:pPr>
        <w:spacing w:line="259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720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jornada para este programa deportivo de deporvida en la comuna con los grupos de irradiación y fundamentación en una jornada de competencia en la comuna 15 en la unidad recreativa Laureano Gómez en la modalidad de futbol sala. </w:t>
      </w:r>
    </w:p>
    <w:p w:rsidR="00000000" w:rsidDel="00000000" w:rsidP="00000000" w:rsidRDefault="00000000" w:rsidRPr="00000000" w14:paraId="00000046">
      <w:pPr>
        <w:spacing w:line="259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5" w:line="253" w:lineRule="auto"/>
        <w:ind w:left="720" w:right="115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tareas de apoyo en la elaboración y presentación de informes, registró de los beneficiarios del proyecto a través de la plataforma SIDER, registro fotográfico y bases de datos, correspondiente a los jornadas y eventos.  </w:t>
      </w:r>
    </w:p>
    <w:p w:rsidR="00000000" w:rsidDel="00000000" w:rsidP="00000000" w:rsidRDefault="00000000" w:rsidRPr="00000000" w14:paraId="00000048">
      <w:pPr>
        <w:spacing w:line="259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49">
      <w:pPr>
        <w:ind w:left="720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fichas de beneficiarios, cronograma de actividades y asistencia en el mes de abril. </w:t>
      </w:r>
    </w:p>
    <w:p w:rsidR="00000000" w:rsidDel="00000000" w:rsidP="00000000" w:rsidRDefault="00000000" w:rsidRPr="00000000" w14:paraId="0000004A">
      <w:pPr>
        <w:spacing w:line="259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5" w:line="253" w:lineRule="auto"/>
        <w:ind w:left="720" w:right="115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Asistir a las diferentes reuniones y capacitaciones programadas por el área de fomento y las propias del cargo, que sean necesarias para el desarrollo del programa.  </w:t>
      </w:r>
    </w:p>
    <w:p w:rsidR="00000000" w:rsidDel="00000000" w:rsidP="00000000" w:rsidRDefault="00000000" w:rsidRPr="00000000" w14:paraId="0000004C">
      <w:pPr>
        <w:spacing w:line="259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4D">
      <w:pPr>
        <w:ind w:left="720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Participé en la jornada de capacitación con el coordinador zonal, el equipo de actividades conexas y nutricional en el Teatro la Unión.</w:t>
      </w:r>
    </w:p>
    <w:p w:rsidR="00000000" w:rsidDel="00000000" w:rsidP="00000000" w:rsidRDefault="00000000" w:rsidRPr="00000000" w14:paraId="0000004E">
      <w:pPr>
        <w:spacing w:line="259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after="5" w:line="253" w:lineRule="auto"/>
        <w:ind w:left="720" w:right="115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50">
      <w:pPr>
        <w:spacing w:line="259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51">
      <w:pPr>
        <w:ind w:left="720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Participé con los coordinadores de una capacitación virtual acerca del seguimiento de las actividades realizadas y a realizar. </w:t>
      </w:r>
    </w:p>
    <w:p w:rsidR="00000000" w:rsidDel="00000000" w:rsidP="00000000" w:rsidRDefault="00000000" w:rsidRPr="00000000" w14:paraId="00000052">
      <w:pPr>
        <w:spacing w:line="259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5" w:line="253" w:lineRule="auto"/>
        <w:ind w:left="720" w:right="115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Las demás relacionadas con el desarrollo del objeto contractual. </w:t>
      </w:r>
    </w:p>
    <w:p w:rsidR="00000000" w:rsidDel="00000000" w:rsidP="00000000" w:rsidRDefault="00000000" w:rsidRPr="00000000" w14:paraId="00000054">
      <w:pPr>
        <w:spacing w:line="259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55">
      <w:pPr>
        <w:ind w:left="720" w:right="1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Desarrollé los procesos técnicos en la secretaria de deporte y la recreación en el marco del modelo integrado del sistema de gestión y calidad, el sistema de gestión ambiental y el sistema de gestión de seguridad y salud de trabajo. </w:t>
      </w:r>
    </w:p>
    <w:p w:rsidR="00000000" w:rsidDel="00000000" w:rsidP="00000000" w:rsidRDefault="00000000" w:rsidRPr="00000000" w14:paraId="00000056">
      <w:pPr>
        <w:ind w:left="567" w:hanging="567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2124710</wp:posOffset>
            </wp:positionH>
            <wp:positionV relativeFrom="paragraph">
              <wp:posOffset>66675</wp:posOffset>
            </wp:positionV>
            <wp:extent cx="1577975" cy="663575"/>
            <wp:effectExtent b="0" l="0" r="0" t="0"/>
            <wp:wrapTopAndBottom distB="0" distT="0"/>
            <wp:docPr id="12412370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6635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JOSE DAVID DIAZ GALVEZ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1.005.744.727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4162.010.26.0553-2025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138" w:hanging="1138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811" w:hanging="181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531" w:hanging="253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3251" w:hanging="325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971" w:hanging="397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691" w:hanging="469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411" w:hanging="541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6131" w:hanging="613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851" w:hanging="685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138" w:hanging="1138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811" w:hanging="181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531" w:hanging="253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3251" w:hanging="325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971" w:hanging="397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691" w:hanging="469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411" w:hanging="541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6131" w:hanging="613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851" w:hanging="6851"/>
      </w:pPr>
      <w:rPr>
        <w:rFonts w:ascii="Arial" w:cs="Arial" w:eastAsia="Arial" w:hAnsi="Arial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sz w:val="24"/>
      <w:szCs w:val="24"/>
      <w:lang w:eastAsia="ar-SA" w:val="es-ES"/>
    </w:rPr>
  </w:style>
  <w:style w:type="paragraph" w:styleId="Ttulo2">
    <w:name w:val="heading 2"/>
    <w:basedOn w:val="Normal"/>
    <w:next w:val="Normal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DoAMt8C1qkrnuVmsTaF/ajVNeQ==">CgMxLjA4AHIhMUxsNlUwZ0tEaUNEV29BVzd0djc3SDlwNnM4N0JhN1lw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2025-04-08T21:27:00Z</dcterms:created>
  <dc:creator>Amparo</dc:creator>
</cp:coreProperties>
</file>